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8C" w:rsidRDefault="00AD6A8C" w:rsidP="00AD6A8C">
      <w:pPr>
        <w:widowControl w:val="0"/>
        <w:jc w:val="center"/>
      </w:pPr>
    </w:p>
    <w:p w:rsidR="00AD6A8C" w:rsidRDefault="00AD6A8C" w:rsidP="00AD6A8C">
      <w:pPr>
        <w:widowControl w:val="0"/>
        <w:jc w:val="center"/>
      </w:pPr>
    </w:p>
    <w:p w:rsidR="00AD6A8C" w:rsidRDefault="00AD6A8C" w:rsidP="00AD6A8C">
      <w:pPr>
        <w:widowControl w:val="0"/>
        <w:jc w:val="center"/>
      </w:pPr>
    </w:p>
    <w:p w:rsidR="00AD6A8C" w:rsidRPr="00CB7A91" w:rsidRDefault="00AD6A8C" w:rsidP="00AD6A8C">
      <w:pPr>
        <w:widowControl w:val="0"/>
        <w:jc w:val="center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ПРОТОКОЛ</w:t>
      </w:r>
    </w:p>
    <w:p w:rsidR="00503A7F" w:rsidRPr="00503A7F" w:rsidRDefault="00AD6A8C" w:rsidP="00503A7F">
      <w:pPr>
        <w:widowControl w:val="0"/>
        <w:jc w:val="center"/>
        <w:rPr>
          <w:b/>
          <w:sz w:val="28"/>
          <w:szCs w:val="28"/>
          <w:lang w:val="kk-KZ"/>
        </w:rPr>
      </w:pPr>
      <w:r w:rsidRPr="00CB7A91">
        <w:rPr>
          <w:b/>
          <w:sz w:val="28"/>
          <w:szCs w:val="28"/>
          <w:lang w:val="kk-KZ"/>
        </w:rPr>
        <w:t xml:space="preserve">совещания под председательством </w:t>
      </w:r>
      <w:r w:rsidR="00503A7F" w:rsidRPr="00503A7F">
        <w:rPr>
          <w:b/>
          <w:sz w:val="28"/>
          <w:szCs w:val="28"/>
          <w:lang w:val="kk-KZ"/>
        </w:rPr>
        <w:t xml:space="preserve">директора филиала </w:t>
      </w:r>
    </w:p>
    <w:p w:rsidR="00503A7F" w:rsidRPr="00503A7F" w:rsidRDefault="00503A7F" w:rsidP="00503A7F">
      <w:pPr>
        <w:widowControl w:val="0"/>
        <w:jc w:val="center"/>
        <w:rPr>
          <w:b/>
          <w:sz w:val="28"/>
          <w:szCs w:val="28"/>
          <w:lang w:val="kk-KZ"/>
        </w:rPr>
      </w:pPr>
      <w:r w:rsidRPr="00503A7F">
        <w:rPr>
          <w:b/>
          <w:sz w:val="28"/>
          <w:szCs w:val="28"/>
          <w:lang w:val="kk-KZ"/>
        </w:rPr>
        <w:t>ТОО «КТЖ-Грузовые перевозки» - «</w:t>
      </w:r>
      <w:r>
        <w:rPr>
          <w:b/>
          <w:sz w:val="28"/>
          <w:szCs w:val="28"/>
        </w:rPr>
        <w:t>Семей</w:t>
      </w:r>
      <w:r w:rsidRPr="00503A7F">
        <w:rPr>
          <w:b/>
          <w:sz w:val="28"/>
          <w:szCs w:val="28"/>
          <w:lang w:val="kk-KZ"/>
        </w:rPr>
        <w:t>»</w:t>
      </w:r>
    </w:p>
    <w:p w:rsidR="00AD6A8C" w:rsidRPr="00CB7A91" w:rsidRDefault="00503A7F" w:rsidP="00503A7F">
      <w:pPr>
        <w:widowControl w:val="0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Сейсемканова А.Г.</w:t>
      </w:r>
    </w:p>
    <w:p w:rsidR="00AD6A8C" w:rsidRPr="00CB7A91" w:rsidRDefault="00AD6A8C" w:rsidP="00AD6A8C">
      <w:pPr>
        <w:widowControl w:val="0"/>
        <w:ind w:right="-2"/>
        <w:jc w:val="center"/>
        <w:rPr>
          <w:sz w:val="28"/>
          <w:szCs w:val="28"/>
          <w:lang w:val="kk-KZ"/>
        </w:rPr>
      </w:pPr>
    </w:p>
    <w:p w:rsidR="00AD6A8C" w:rsidRDefault="00AD6A8C" w:rsidP="00AD6A8C">
      <w:pPr>
        <w:widowControl w:val="0"/>
        <w:ind w:right="-2"/>
        <w:jc w:val="center"/>
        <w:rPr>
          <w:sz w:val="28"/>
          <w:szCs w:val="28"/>
          <w:lang w:val="kk-KZ"/>
        </w:rPr>
      </w:pPr>
      <w:r w:rsidRPr="00CB7A91">
        <w:rPr>
          <w:sz w:val="28"/>
          <w:szCs w:val="28"/>
          <w:lang w:val="kk-KZ"/>
        </w:rPr>
        <w:t xml:space="preserve">г. </w:t>
      </w:r>
      <w:r w:rsidR="00503A7F">
        <w:rPr>
          <w:sz w:val="28"/>
          <w:szCs w:val="28"/>
          <w:lang w:val="kk-KZ"/>
        </w:rPr>
        <w:t>Семей</w:t>
      </w:r>
      <w:r w:rsidRPr="00CB7A91">
        <w:rPr>
          <w:sz w:val="28"/>
          <w:szCs w:val="28"/>
          <w:lang w:val="kk-KZ"/>
        </w:rPr>
        <w:t xml:space="preserve">   </w:t>
      </w:r>
      <w:r w:rsidRPr="00CB7A91">
        <w:rPr>
          <w:sz w:val="28"/>
          <w:szCs w:val="28"/>
          <w:lang w:val="kk-KZ"/>
        </w:rPr>
        <w:tab/>
        <w:t xml:space="preserve">       </w:t>
      </w:r>
      <w:r>
        <w:rPr>
          <w:sz w:val="28"/>
          <w:szCs w:val="28"/>
          <w:lang w:val="kk-KZ"/>
        </w:rPr>
        <w:t xml:space="preserve">  </w:t>
      </w:r>
      <w:r w:rsidRPr="00CB7A91">
        <w:rPr>
          <w:sz w:val="28"/>
          <w:szCs w:val="28"/>
          <w:lang w:val="kk-KZ"/>
        </w:rPr>
        <w:t xml:space="preserve">      </w:t>
      </w:r>
      <w:r>
        <w:rPr>
          <w:sz w:val="28"/>
          <w:szCs w:val="28"/>
          <w:lang w:val="kk-KZ"/>
        </w:rPr>
        <w:t xml:space="preserve">        </w:t>
      </w:r>
      <w:r w:rsidRPr="00CB7A91">
        <w:rPr>
          <w:sz w:val="28"/>
          <w:szCs w:val="28"/>
          <w:lang w:val="kk-KZ"/>
        </w:rPr>
        <w:t xml:space="preserve">             №_____</w:t>
      </w:r>
      <w:r w:rsidRPr="00CB7A91">
        <w:rPr>
          <w:sz w:val="28"/>
          <w:szCs w:val="28"/>
          <w:lang w:val="kk-KZ"/>
        </w:rPr>
        <w:tab/>
        <w:t xml:space="preserve">                                    </w:t>
      </w:r>
      <w:r>
        <w:rPr>
          <w:sz w:val="28"/>
          <w:szCs w:val="28"/>
          <w:lang w:val="kk-KZ"/>
        </w:rPr>
        <w:t xml:space="preserve">     08.0</w:t>
      </w:r>
      <w:r w:rsidR="00503A7F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>.202</w:t>
      </w:r>
      <w:r w:rsidR="00503A7F">
        <w:rPr>
          <w:sz w:val="28"/>
          <w:szCs w:val="28"/>
          <w:lang w:val="kk-KZ"/>
        </w:rPr>
        <w:t>6</w:t>
      </w:r>
      <w:r w:rsidRPr="00CB7A91">
        <w:rPr>
          <w:sz w:val="28"/>
          <w:szCs w:val="28"/>
          <w:lang w:val="kk-KZ"/>
        </w:rPr>
        <w:t>г.</w:t>
      </w:r>
    </w:p>
    <w:p w:rsidR="00AD6A8C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</w:p>
    <w:p w:rsidR="00AD6A8C" w:rsidRPr="00CB7A91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  <w:r w:rsidRPr="00CB7A91">
        <w:rPr>
          <w:sz w:val="28"/>
          <w:szCs w:val="28"/>
          <w:lang w:val="kk-KZ"/>
        </w:rPr>
        <w:tab/>
      </w:r>
    </w:p>
    <w:p w:rsidR="00AD6A8C" w:rsidRPr="006B61BE" w:rsidRDefault="00AD6A8C" w:rsidP="00AD6A8C">
      <w:pPr>
        <w:rPr>
          <w:sz w:val="28"/>
          <w:szCs w:val="28"/>
          <w:lang w:val="kk-KZ"/>
        </w:rPr>
      </w:pPr>
      <w:r w:rsidRPr="00CB7A91">
        <w:rPr>
          <w:b/>
          <w:sz w:val="28"/>
          <w:szCs w:val="28"/>
        </w:rPr>
        <w:t>Присутствовали</w:t>
      </w:r>
      <w:r w:rsidRPr="00CB7A91">
        <w:rPr>
          <w:sz w:val="28"/>
          <w:szCs w:val="28"/>
        </w:rPr>
        <w:t xml:space="preserve">: </w:t>
      </w:r>
      <w:r w:rsidRPr="006B61BE">
        <w:rPr>
          <w:sz w:val="28"/>
          <w:szCs w:val="28"/>
          <w:lang w:val="kk-KZ"/>
        </w:rPr>
        <w:t>(по списку)</w:t>
      </w:r>
    </w:p>
    <w:p w:rsidR="00AD6A8C" w:rsidRPr="0092391D" w:rsidRDefault="00AD6A8C" w:rsidP="00AD6A8C">
      <w:pPr>
        <w:widowControl w:val="0"/>
        <w:ind w:right="-2"/>
        <w:rPr>
          <w:sz w:val="28"/>
          <w:szCs w:val="28"/>
          <w:lang w:val="kk-KZ"/>
        </w:rPr>
      </w:pPr>
    </w:p>
    <w:p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Повестка совещания:</w:t>
      </w:r>
    </w:p>
    <w:p w:rsidR="00AD6A8C" w:rsidRPr="00CB7A91" w:rsidRDefault="00AD6A8C" w:rsidP="000D438F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b/>
          <w:sz w:val="28"/>
          <w:szCs w:val="28"/>
        </w:rPr>
        <w:t>Касательно принятия решения по закупу</w:t>
      </w:r>
      <w:r w:rsidRPr="003656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0D438F" w:rsidRPr="000D438F">
        <w:rPr>
          <w:b/>
          <w:sz w:val="28"/>
          <w:szCs w:val="28"/>
          <w:lang w:val="kk-KZ"/>
        </w:rPr>
        <w:t>Услуги по аренде административных/производственных помещений</w:t>
      </w:r>
      <w:r>
        <w:rPr>
          <w:b/>
          <w:sz w:val="28"/>
          <w:szCs w:val="28"/>
          <w:lang w:val="kk-KZ"/>
        </w:rPr>
        <w:t>»</w:t>
      </w:r>
      <w:r w:rsidRPr="00154359">
        <w:rPr>
          <w:sz w:val="28"/>
          <w:szCs w:val="28"/>
        </w:rPr>
        <w:t>.</w:t>
      </w:r>
    </w:p>
    <w:p w:rsidR="00AD6A8C" w:rsidRDefault="00AD6A8C" w:rsidP="00AD6A8C">
      <w:pPr>
        <w:ind w:right="-2"/>
        <w:rPr>
          <w:b/>
          <w:color w:val="000000"/>
          <w:sz w:val="28"/>
          <w:szCs w:val="28"/>
        </w:rPr>
      </w:pPr>
    </w:p>
    <w:p w:rsidR="00AD6A8C" w:rsidRPr="00CB7A91" w:rsidRDefault="00AD6A8C" w:rsidP="00AD6A8C">
      <w:pPr>
        <w:ind w:right="-2"/>
        <w:rPr>
          <w:b/>
          <w:color w:val="000000"/>
          <w:sz w:val="28"/>
          <w:szCs w:val="28"/>
        </w:rPr>
      </w:pPr>
    </w:p>
    <w:p w:rsidR="00AD6A8C" w:rsidRPr="00A46B83" w:rsidRDefault="00AD6A8C" w:rsidP="00AD6A8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46B83">
        <w:rPr>
          <w:sz w:val="28"/>
          <w:szCs w:val="28"/>
        </w:rPr>
        <w:t>Настоящим, протокол об итогах способом из одного источника подготовлен в соответствии подпунктом 1</w:t>
      </w:r>
      <w:r w:rsidR="000D438F">
        <w:rPr>
          <w:sz w:val="28"/>
          <w:szCs w:val="28"/>
        </w:rPr>
        <w:t>4</w:t>
      </w:r>
      <w:r w:rsidRPr="00A46B83">
        <w:rPr>
          <w:sz w:val="28"/>
          <w:szCs w:val="28"/>
        </w:rPr>
        <w:t xml:space="preserve"> пункта 1 статьи 59 Порядка осуществления закупок акционерным обществом «Фонд национального благосостояния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и организациями пятьдесят и более процентов голосующих акций (долей участия) которых прямо или косвенно принадлежат АО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на праве собственности или доверительного управления, утвержденного решением Совета директоров АО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от 3 марта 2022 года №193.</w:t>
      </w:r>
    </w:p>
    <w:p w:rsidR="00AD6A8C" w:rsidRPr="00773274" w:rsidRDefault="00AD6A8C" w:rsidP="00AD6A8C">
      <w:pPr>
        <w:ind w:right="-2"/>
        <w:jc w:val="both"/>
        <w:rPr>
          <w:color w:val="000000"/>
          <w:sz w:val="28"/>
          <w:szCs w:val="28"/>
        </w:rPr>
      </w:pPr>
      <w:r w:rsidRPr="00A46B83">
        <w:rPr>
          <w:sz w:val="28"/>
          <w:szCs w:val="28"/>
        </w:rPr>
        <w:t>1. Общая су</w:t>
      </w:r>
      <w:r>
        <w:rPr>
          <w:sz w:val="28"/>
          <w:szCs w:val="28"/>
        </w:rPr>
        <w:t xml:space="preserve">мма, выделенная для закупок </w:t>
      </w:r>
      <w:r w:rsidRPr="00773274">
        <w:rPr>
          <w:color w:val="000000"/>
          <w:sz w:val="28"/>
          <w:szCs w:val="28"/>
        </w:rPr>
        <w:t xml:space="preserve">– </w:t>
      </w:r>
      <w:r w:rsidR="00503A7F">
        <w:rPr>
          <w:color w:val="000000"/>
          <w:sz w:val="28"/>
          <w:szCs w:val="28"/>
        </w:rPr>
        <w:t>45 822 873,68</w:t>
      </w:r>
      <w:r>
        <w:rPr>
          <w:color w:val="000000"/>
          <w:sz w:val="28"/>
          <w:szCs w:val="28"/>
        </w:rPr>
        <w:t xml:space="preserve"> т</w:t>
      </w:r>
      <w:r w:rsidRPr="00773274">
        <w:rPr>
          <w:color w:val="000000"/>
          <w:sz w:val="28"/>
          <w:szCs w:val="28"/>
        </w:rPr>
        <w:t>енге без учета НДС.</w:t>
      </w:r>
    </w:p>
    <w:p w:rsidR="00AD6A8C" w:rsidRDefault="00AD6A8C" w:rsidP="00626A63">
      <w:pPr>
        <w:tabs>
          <w:tab w:val="left" w:pos="1276"/>
        </w:tabs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</w:rPr>
        <w:t>2. Коммерческое предложение</w:t>
      </w:r>
      <w:r w:rsidRPr="00A46B83">
        <w:rPr>
          <w:sz w:val="28"/>
          <w:szCs w:val="28"/>
        </w:rPr>
        <w:t xml:space="preserve"> до момента окончательно</w:t>
      </w:r>
      <w:r>
        <w:rPr>
          <w:sz w:val="28"/>
          <w:szCs w:val="28"/>
        </w:rPr>
        <w:t>го срока представления поступило</w:t>
      </w:r>
      <w:r w:rsidRPr="00A46B83">
        <w:rPr>
          <w:sz w:val="28"/>
          <w:szCs w:val="28"/>
        </w:rPr>
        <w:t xml:space="preserve"> от </w:t>
      </w:r>
      <w:r>
        <w:rPr>
          <w:sz w:val="28"/>
          <w:szCs w:val="28"/>
        </w:rPr>
        <w:t>потенциальн</w:t>
      </w:r>
      <w:r w:rsidR="00503A7F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503A7F">
        <w:rPr>
          <w:sz w:val="28"/>
          <w:szCs w:val="28"/>
        </w:rPr>
        <w:t>исполнителя</w:t>
      </w:r>
      <w:r w:rsidR="00626A63" w:rsidRPr="00626A63">
        <w:rPr>
          <w:bCs/>
          <w:sz w:val="28"/>
          <w:szCs w:val="28"/>
        </w:rPr>
        <w:t xml:space="preserve"> </w:t>
      </w:r>
      <w:r w:rsidR="00626A63">
        <w:rPr>
          <w:bCs/>
          <w:sz w:val="28"/>
          <w:szCs w:val="28"/>
        </w:rPr>
        <w:t xml:space="preserve">- </w:t>
      </w:r>
      <w:r w:rsidR="00626A63" w:rsidRPr="007A1DB7">
        <w:rPr>
          <w:bCs/>
          <w:sz w:val="28"/>
          <w:szCs w:val="28"/>
        </w:rPr>
        <w:t xml:space="preserve">филиала </w:t>
      </w:r>
      <w:r w:rsidR="00626A63">
        <w:rPr>
          <w:bCs/>
          <w:sz w:val="28"/>
          <w:szCs w:val="28"/>
        </w:rPr>
        <w:t>А</w:t>
      </w:r>
      <w:r w:rsidR="00626A63" w:rsidRPr="007A1DB7">
        <w:rPr>
          <w:bCs/>
          <w:sz w:val="28"/>
          <w:szCs w:val="28"/>
        </w:rPr>
        <w:t xml:space="preserve">О </w:t>
      </w:r>
      <w:r w:rsidR="00626A63">
        <w:rPr>
          <w:bCs/>
          <w:sz w:val="28"/>
          <w:szCs w:val="28"/>
        </w:rPr>
        <w:t xml:space="preserve">«НК «КТЖ» </w:t>
      </w:r>
      <w:r w:rsidR="00626A63" w:rsidRPr="007A1DB7">
        <w:rPr>
          <w:bCs/>
          <w:sz w:val="28"/>
          <w:szCs w:val="28"/>
        </w:rPr>
        <w:t>- «</w:t>
      </w:r>
      <w:r w:rsidR="00626A63">
        <w:rPr>
          <w:bCs/>
          <w:sz w:val="28"/>
          <w:szCs w:val="28"/>
        </w:rPr>
        <w:t>Семей</w:t>
      </w:r>
      <w:r w:rsidR="00626A63" w:rsidRPr="007A1DB7">
        <w:rPr>
          <w:bCs/>
          <w:sz w:val="28"/>
          <w:szCs w:val="28"/>
        </w:rPr>
        <w:t xml:space="preserve">ское отделение </w:t>
      </w:r>
      <w:r w:rsidR="00626A63">
        <w:rPr>
          <w:bCs/>
          <w:sz w:val="28"/>
          <w:szCs w:val="28"/>
        </w:rPr>
        <w:t>магистральной сети</w:t>
      </w:r>
      <w:r w:rsidR="00626A63" w:rsidRPr="007A1DB7">
        <w:rPr>
          <w:bCs/>
          <w:sz w:val="28"/>
          <w:szCs w:val="28"/>
        </w:rPr>
        <w:t>»</w:t>
      </w:r>
      <w:r w:rsidR="00626A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 позици</w:t>
      </w:r>
      <w:r w:rsidR="003033EF">
        <w:rPr>
          <w:bCs/>
          <w:sz w:val="28"/>
          <w:szCs w:val="28"/>
        </w:rPr>
        <w:t>ям:</w:t>
      </w:r>
      <w:r>
        <w:rPr>
          <w:bCs/>
          <w:sz w:val="28"/>
          <w:szCs w:val="28"/>
        </w:rPr>
        <w:t xml:space="preserve"> </w:t>
      </w:r>
      <w:r w:rsidRPr="009A6E56">
        <w:rPr>
          <w:bCs/>
          <w:sz w:val="28"/>
          <w:szCs w:val="28"/>
        </w:rPr>
        <w:t>3</w:t>
      </w:r>
      <w:r w:rsidR="003033EF">
        <w:rPr>
          <w:bCs/>
          <w:sz w:val="28"/>
          <w:szCs w:val="28"/>
        </w:rPr>
        <w:t>371</w:t>
      </w:r>
      <w:r w:rsidRPr="009A6E56">
        <w:rPr>
          <w:bCs/>
          <w:sz w:val="28"/>
          <w:szCs w:val="28"/>
        </w:rPr>
        <w:t xml:space="preserve"> </w:t>
      </w:r>
      <w:r w:rsidR="00292D3D" w:rsidRPr="009A6E56">
        <w:rPr>
          <w:bCs/>
          <w:sz w:val="28"/>
          <w:szCs w:val="28"/>
        </w:rPr>
        <w:t>У</w:t>
      </w:r>
      <w:r w:rsidR="00292D3D">
        <w:rPr>
          <w:bCs/>
          <w:sz w:val="28"/>
          <w:szCs w:val="28"/>
        </w:rPr>
        <w:t>, 3372</w:t>
      </w:r>
      <w:r w:rsidR="003033EF">
        <w:rPr>
          <w:bCs/>
          <w:sz w:val="28"/>
          <w:szCs w:val="28"/>
        </w:rPr>
        <w:t xml:space="preserve"> У, 3373 У, 3374 У, 3375 У, 3376 У, 3405 У, 3407 У, 3409 У, 3413 У, 3416 У, 3418 У.</w:t>
      </w:r>
    </w:p>
    <w:p w:rsidR="00AD6A8C" w:rsidRPr="00D01A40" w:rsidRDefault="00AD6A8C" w:rsidP="00AD6A8C">
      <w:pPr>
        <w:tabs>
          <w:tab w:val="left" w:pos="1276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3. Победителями закупок признан потенциальны</w:t>
      </w:r>
      <w:r w:rsidR="00626A63">
        <w:rPr>
          <w:sz w:val="28"/>
          <w:szCs w:val="28"/>
        </w:rPr>
        <w:t>й</w:t>
      </w:r>
      <w:r>
        <w:rPr>
          <w:sz w:val="28"/>
          <w:szCs w:val="28"/>
        </w:rPr>
        <w:t xml:space="preserve"> поставщик</w:t>
      </w:r>
      <w:r w:rsidRPr="00A46B83">
        <w:rPr>
          <w:sz w:val="28"/>
          <w:szCs w:val="28"/>
        </w:rPr>
        <w:t xml:space="preserve"> согласно приложению 1 к настоящему Протоколу.</w:t>
      </w:r>
    </w:p>
    <w:p w:rsidR="00AD6A8C" w:rsidRDefault="00AD6A8C" w:rsidP="00AD6A8C">
      <w:pPr>
        <w:pStyle w:val="a3"/>
        <w:tabs>
          <w:tab w:val="left" w:pos="426"/>
          <w:tab w:val="left" w:pos="851"/>
        </w:tabs>
        <w:spacing w:after="0"/>
        <w:ind w:left="709"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A8C" w:rsidRPr="002D19A1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Председатель</w:t>
      </w:r>
      <w:r w:rsidRPr="00CB7A91">
        <w:rPr>
          <w:b/>
          <w:sz w:val="28"/>
          <w:szCs w:val="28"/>
        </w:rPr>
        <w:tab/>
        <w:t xml:space="preserve"> </w:t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="00626A63">
        <w:rPr>
          <w:b/>
          <w:sz w:val="28"/>
          <w:szCs w:val="28"/>
        </w:rPr>
        <w:t>А. Сейсемканов</w:t>
      </w:r>
    </w:p>
    <w:p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Default="00AD6A8C" w:rsidP="00AD6A8C">
      <w:pPr>
        <w:widowControl w:val="0"/>
        <w:ind w:right="-2"/>
        <w:rPr>
          <w:b/>
          <w:sz w:val="28"/>
          <w:szCs w:val="28"/>
        </w:rPr>
      </w:pPr>
      <w:bookmarkStart w:id="0" w:name="_GoBack"/>
      <w:bookmarkEnd w:id="0"/>
    </w:p>
    <w:p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:rsidR="00626A63" w:rsidRPr="0034413E" w:rsidRDefault="00626A63" w:rsidP="00626A63">
      <w:pPr>
        <w:rPr>
          <w:sz w:val="18"/>
          <w:szCs w:val="18"/>
          <w:lang w:val="kk-KZ"/>
        </w:rPr>
      </w:pPr>
      <w:r w:rsidRPr="0034413E">
        <w:rPr>
          <w:sz w:val="18"/>
          <w:szCs w:val="18"/>
          <w:lang w:val="kk-KZ"/>
        </w:rPr>
        <w:t>Исп. Тойшыбаева М.К.-ГПФснаб-6</w:t>
      </w:r>
    </w:p>
    <w:p w:rsidR="00626A63" w:rsidRPr="0034413E" w:rsidRDefault="00626A63" w:rsidP="00626A63">
      <w:pPr>
        <w:rPr>
          <w:b/>
          <w:sz w:val="18"/>
          <w:szCs w:val="18"/>
        </w:rPr>
      </w:pPr>
      <w:r w:rsidRPr="0034413E">
        <w:rPr>
          <w:sz w:val="18"/>
          <w:szCs w:val="18"/>
        </w:rPr>
        <w:t>Эл. адрес: Toishybayeva_M@semey.railways.kz</w:t>
      </w:r>
    </w:p>
    <w:p w:rsidR="00626A63" w:rsidRPr="0034413E" w:rsidRDefault="00626A63" w:rsidP="00626A63">
      <w:pPr>
        <w:rPr>
          <w:sz w:val="18"/>
          <w:szCs w:val="18"/>
          <w:lang w:val="kk-KZ"/>
        </w:rPr>
      </w:pPr>
      <w:r w:rsidRPr="0034413E">
        <w:rPr>
          <w:sz w:val="18"/>
          <w:szCs w:val="18"/>
        </w:rPr>
        <w:sym w:font="Wingdings" w:char="F028"/>
      </w:r>
      <w:r w:rsidRPr="0034413E">
        <w:rPr>
          <w:sz w:val="18"/>
          <w:szCs w:val="18"/>
        </w:rPr>
        <w:t>8 (7222) 38-10-80</w:t>
      </w:r>
      <w:r>
        <w:rPr>
          <w:sz w:val="18"/>
          <w:szCs w:val="18"/>
        </w:rPr>
        <w:t>, сот. 8 777 993 10 83</w:t>
      </w:r>
    </w:p>
    <w:p w:rsidR="00626A63" w:rsidRPr="004619EB" w:rsidRDefault="00626A63" w:rsidP="00626A63">
      <w:pPr>
        <w:rPr>
          <w:sz w:val="16"/>
          <w:szCs w:val="16"/>
        </w:rPr>
      </w:pPr>
    </w:p>
    <w:p w:rsidR="00626A63" w:rsidRDefault="00626A63" w:rsidP="00AD6A8C">
      <w:pPr>
        <w:widowControl w:val="0"/>
        <w:ind w:right="-2"/>
        <w:rPr>
          <w:i/>
          <w:sz w:val="20"/>
          <w:szCs w:val="28"/>
        </w:rPr>
      </w:pPr>
    </w:p>
    <w:p w:rsidR="00626A63" w:rsidRDefault="00626A63" w:rsidP="00AD6A8C">
      <w:pPr>
        <w:widowControl w:val="0"/>
        <w:ind w:right="-2"/>
        <w:rPr>
          <w:b/>
          <w:sz w:val="28"/>
          <w:szCs w:val="28"/>
          <w:lang w:val="kk-KZ"/>
        </w:rPr>
      </w:pPr>
    </w:p>
    <w:p w:rsidR="00AD6A8C" w:rsidRPr="00CB7A91" w:rsidRDefault="00AD6A8C" w:rsidP="00AD6A8C">
      <w:pPr>
        <w:jc w:val="center"/>
        <w:rPr>
          <w:b/>
          <w:sz w:val="28"/>
          <w:szCs w:val="28"/>
          <w:lang w:val="kk-KZ"/>
        </w:rPr>
      </w:pPr>
      <w:r w:rsidRPr="00CB7A91">
        <w:rPr>
          <w:b/>
          <w:sz w:val="28"/>
          <w:szCs w:val="28"/>
          <w:lang w:val="kk-KZ"/>
        </w:rPr>
        <w:t>Список присутствующих</w:t>
      </w:r>
    </w:p>
    <w:p w:rsidR="00AD6A8C" w:rsidRPr="00CB7A91" w:rsidRDefault="00AD6A8C" w:rsidP="00AD6A8C">
      <w:pPr>
        <w:jc w:val="center"/>
        <w:rPr>
          <w:b/>
          <w:sz w:val="28"/>
          <w:szCs w:val="28"/>
          <w:lang w:val="kk-KZ"/>
        </w:rPr>
      </w:pPr>
    </w:p>
    <w:tbl>
      <w:tblPr>
        <w:tblW w:w="10778" w:type="dxa"/>
        <w:tblInd w:w="93" w:type="dxa"/>
        <w:tblLook w:val="04A0" w:firstRow="1" w:lastRow="0" w:firstColumn="1" w:lastColumn="0" w:noHBand="0" w:noVBand="1"/>
      </w:tblPr>
      <w:tblGrid>
        <w:gridCol w:w="10334"/>
        <w:gridCol w:w="222"/>
        <w:gridCol w:w="222"/>
      </w:tblGrid>
      <w:tr w:rsidR="00AD6A8C" w:rsidRPr="00CB7A91" w:rsidTr="003106F1">
        <w:trPr>
          <w:trHeight w:val="490"/>
        </w:trPr>
        <w:tc>
          <w:tcPr>
            <w:tcW w:w="10334" w:type="dxa"/>
            <w:shd w:val="clear" w:color="auto" w:fill="auto"/>
          </w:tcPr>
          <w:tbl>
            <w:tblPr>
              <w:tblW w:w="9007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03"/>
              <w:gridCol w:w="651"/>
              <w:gridCol w:w="5853"/>
            </w:tblGrid>
            <w:tr w:rsidR="00AD6A8C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AD6A8C" w:rsidRDefault="00626A63" w:rsidP="003106F1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Курмангалиева Ж.А.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AD6A8C" w:rsidRPr="00CB7A91" w:rsidRDefault="00AD6A8C" w:rsidP="003106F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AD6A8C" w:rsidRDefault="00AD6A8C" w:rsidP="00626A63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Заместитель </w:t>
                  </w:r>
                  <w:r w:rsidR="00626A63">
                    <w:rPr>
                      <w:color w:val="000000"/>
                      <w:sz w:val="28"/>
                      <w:szCs w:val="28"/>
                    </w:rPr>
                    <w:t xml:space="preserve">директора по экономике и финансам </w:t>
                  </w:r>
                  <w:r w:rsidR="00626A63">
                    <w:rPr>
                      <w:color w:val="000000"/>
                      <w:sz w:val="28"/>
                      <w:szCs w:val="28"/>
                    </w:rPr>
                    <w:t xml:space="preserve">филиала </w:t>
                  </w:r>
                  <w:r w:rsidR="00626A63" w:rsidRPr="000C47D1">
                    <w:rPr>
                      <w:color w:val="000000"/>
                      <w:sz w:val="28"/>
                      <w:szCs w:val="28"/>
                    </w:rPr>
                    <w:t xml:space="preserve">ТОО </w:t>
                  </w:r>
                  <w:r w:rsidR="00626A63"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="00626A63" w:rsidRPr="000C47D1">
                    <w:rPr>
                      <w:color w:val="000000"/>
                      <w:sz w:val="28"/>
                      <w:szCs w:val="28"/>
                    </w:rPr>
                    <w:t>КТЖ-Грузовые перевозки</w:t>
                  </w:r>
                  <w:r w:rsidR="00626A63">
                    <w:rPr>
                      <w:color w:val="000000"/>
                      <w:sz w:val="28"/>
                      <w:szCs w:val="28"/>
                    </w:rPr>
                    <w:t xml:space="preserve">» </w:t>
                  </w:r>
                  <w:r w:rsidR="00626A63" w:rsidRPr="000C47D1">
                    <w:rPr>
                      <w:color w:val="000000"/>
                      <w:sz w:val="28"/>
                      <w:szCs w:val="28"/>
                    </w:rPr>
                    <w:t>-</w:t>
                  </w:r>
                  <w:r w:rsidR="00626A63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26A63" w:rsidRPr="007A1DB7"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="00626A63">
                    <w:rPr>
                      <w:color w:val="000000"/>
                      <w:sz w:val="28"/>
                      <w:szCs w:val="28"/>
                    </w:rPr>
                    <w:t>Семей</w:t>
                  </w:r>
                  <w:r w:rsidR="00626A63" w:rsidRPr="007A1DB7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  <w:tr w:rsidR="00626A63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626A63" w:rsidRPr="00CB7A91" w:rsidRDefault="00626A63" w:rsidP="00626A63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Казыбаев М.Т.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626A63" w:rsidRPr="00CB7A91" w:rsidRDefault="00626A63" w:rsidP="00626A6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CB7A91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626A63" w:rsidRDefault="00626A63" w:rsidP="0074671E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Начальник планово-экономического отдела филиала ТОО «КТЖ-Грузовые перевозки» -</w:t>
                  </w:r>
                  <w:r w:rsidRPr="007A1DB7"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="0074671E">
                    <w:rPr>
                      <w:color w:val="000000"/>
                      <w:sz w:val="28"/>
                      <w:szCs w:val="28"/>
                    </w:rPr>
                    <w:t>Семей</w:t>
                  </w:r>
                  <w:r w:rsidRPr="007A1DB7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  <w:tr w:rsidR="00626A63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626A63" w:rsidRDefault="0074671E" w:rsidP="00626A63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Баекенова Т.Б.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626A63" w:rsidRPr="00CB7A91" w:rsidRDefault="00626A63" w:rsidP="00626A6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BD484D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626A63" w:rsidRPr="00CB7A91" w:rsidRDefault="00626A63" w:rsidP="0074671E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Начальник производственного отдела филиала </w:t>
                  </w:r>
                  <w:r w:rsidRPr="000C47D1">
                    <w:rPr>
                      <w:color w:val="000000"/>
                      <w:sz w:val="28"/>
                      <w:szCs w:val="28"/>
                    </w:rPr>
                    <w:t xml:space="preserve">ТОО </w:t>
                  </w:r>
                  <w:r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Pr="000C47D1">
                    <w:rPr>
                      <w:color w:val="000000"/>
                      <w:sz w:val="28"/>
                      <w:szCs w:val="28"/>
                    </w:rPr>
                    <w:t xml:space="preserve">КТЖ-Грузовые </w:t>
                  </w:r>
                  <w:r>
                    <w:rPr>
                      <w:color w:val="000000"/>
                      <w:sz w:val="28"/>
                      <w:szCs w:val="28"/>
                    </w:rPr>
                    <w:t>перевозки» -</w:t>
                  </w:r>
                  <w:r w:rsidRPr="007A1DB7"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="0074671E">
                    <w:rPr>
                      <w:color w:val="000000"/>
                      <w:sz w:val="28"/>
                      <w:szCs w:val="28"/>
                    </w:rPr>
                    <w:t>Семей</w:t>
                  </w:r>
                  <w:r w:rsidRPr="007A1DB7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  <w:tr w:rsidR="00626A63" w:rsidRPr="00CB7A91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:rsidR="00626A63" w:rsidRPr="00CB7A91" w:rsidRDefault="0074671E" w:rsidP="00626A63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Тасжуреков</w:t>
                  </w:r>
                  <w:r w:rsidRPr="0074671E"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 xml:space="preserve"> Б.М.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:rsidR="00626A63" w:rsidRPr="00CB7A91" w:rsidRDefault="00626A63" w:rsidP="00626A63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CB7A91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:rsidR="00626A63" w:rsidRDefault="00626A63" w:rsidP="0074671E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Начальник юридического </w:t>
                  </w:r>
                  <w:r w:rsidRPr="00C15D7D">
                    <w:rPr>
                      <w:color w:val="000000"/>
                      <w:sz w:val="28"/>
                      <w:szCs w:val="28"/>
                    </w:rPr>
                    <w:t>отдела филиала ТОО «КТЖ-Грузовые перевозки» -«</w:t>
                  </w:r>
                  <w:r w:rsidR="0074671E">
                    <w:rPr>
                      <w:color w:val="000000"/>
                      <w:sz w:val="28"/>
                      <w:szCs w:val="28"/>
                    </w:rPr>
                    <w:t>Семей</w:t>
                  </w:r>
                  <w:r w:rsidRPr="00C15D7D">
                    <w:rPr>
                      <w:color w:val="000000"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AD6A8C" w:rsidRPr="00CB7A91" w:rsidRDefault="00AD6A8C" w:rsidP="003106F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AD6A8C" w:rsidRPr="00CB7A91" w:rsidRDefault="00AD6A8C" w:rsidP="003106F1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AD6A8C" w:rsidRPr="00CB7A91" w:rsidRDefault="00AD6A8C" w:rsidP="003106F1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4633F2" w:rsidRDefault="004633F2"/>
    <w:sectPr w:rsidR="00463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C4"/>
    <w:rsid w:val="000D438F"/>
    <w:rsid w:val="000E1467"/>
    <w:rsid w:val="001C628B"/>
    <w:rsid w:val="00292D3D"/>
    <w:rsid w:val="003033EF"/>
    <w:rsid w:val="00337CC4"/>
    <w:rsid w:val="003E62D1"/>
    <w:rsid w:val="004633F2"/>
    <w:rsid w:val="004B1B64"/>
    <w:rsid w:val="00503A7F"/>
    <w:rsid w:val="00626A63"/>
    <w:rsid w:val="0074671E"/>
    <w:rsid w:val="00834A0C"/>
    <w:rsid w:val="00AD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8E62D"/>
  <w15:docId w15:val="{498EE80F-8503-4D28-BD21-FEC67E425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6A8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rsid w:val="00AD6A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Айганым А. Баймуратова</dc:creator>
  <cp:keywords/>
  <dc:description/>
  <cp:lastModifiedBy>Мейрамгуль К. Тойшибаева</cp:lastModifiedBy>
  <cp:revision>15</cp:revision>
  <dcterms:created xsi:type="dcterms:W3CDTF">2024-02-08T09:35:00Z</dcterms:created>
  <dcterms:modified xsi:type="dcterms:W3CDTF">2026-07-14T12:03:00Z</dcterms:modified>
</cp:coreProperties>
</file>